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CellMar>
          <w:left w:w="70" w:type="dxa"/>
          <w:right w:w="70" w:type="dxa"/>
        </w:tblCellMar>
        <w:tblLook w:val="0000" w:firstRow="0" w:lastRow="0" w:firstColumn="0" w:lastColumn="0" w:noHBand="0" w:noVBand="0"/>
      </w:tblPr>
      <w:tblGrid>
        <w:gridCol w:w="3970"/>
        <w:gridCol w:w="3241"/>
        <w:gridCol w:w="725"/>
        <w:gridCol w:w="2054"/>
      </w:tblGrid>
      <w:tr w:rsidR="002A1D40" w:rsidTr="00595DD9">
        <w:trPr>
          <w:cantSplit/>
          <w:trHeight w:val="913"/>
        </w:trPr>
        <w:tc>
          <w:tcPr>
            <w:tcW w:w="3970" w:type="dxa"/>
          </w:tcPr>
          <w:p w:rsidR="002A1D40" w:rsidRDefault="002A1D40" w:rsidP="001A7CDD">
            <w:pPr>
              <w:rPr>
                <w:sz w:val="16"/>
              </w:rPr>
            </w:pPr>
          </w:p>
        </w:tc>
        <w:tc>
          <w:tcPr>
            <w:tcW w:w="6020" w:type="dxa"/>
            <w:gridSpan w:val="3"/>
          </w:tcPr>
          <w:p w:rsidR="002A1D40" w:rsidRDefault="002A1D40" w:rsidP="001A7CDD">
            <w:pPr>
              <w:ind w:left="-70" w:firstLine="7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pt;height:49.6pt" o:ole="">
                  <v:imagedata r:id="rId7" o:title="" cropright="1096f" gain="69719f"/>
                </v:shape>
                <o:OLEObject Type="Embed" ProgID="Word.Picture.8" ShapeID="_x0000_i1025" DrawAspect="Content" ObjectID="_1516445795" r:id="rId8"/>
              </w:object>
            </w:r>
          </w:p>
          <w:p w:rsidR="00940979" w:rsidRDefault="00940979" w:rsidP="001A7CDD">
            <w:pPr>
              <w:ind w:left="-70" w:firstLine="70"/>
            </w:pPr>
          </w:p>
          <w:p w:rsidR="00940979" w:rsidRDefault="00940979" w:rsidP="001A7CDD">
            <w:pPr>
              <w:ind w:left="-70" w:firstLine="70"/>
              <w:rPr>
                <w:sz w:val="16"/>
              </w:rPr>
            </w:pPr>
          </w:p>
        </w:tc>
      </w:tr>
      <w:tr w:rsidR="002A1D40" w:rsidTr="00595DD9">
        <w:trPr>
          <w:cantSplit/>
          <w:trHeight w:val="548"/>
        </w:trPr>
        <w:tc>
          <w:tcPr>
            <w:tcW w:w="3970" w:type="dxa"/>
          </w:tcPr>
          <w:p w:rsidR="002A1D40" w:rsidRDefault="000F69B3" w:rsidP="001A7CDD">
            <w:r>
              <w:t>Anschrift:</w:t>
            </w:r>
          </w:p>
        </w:tc>
        <w:tc>
          <w:tcPr>
            <w:tcW w:w="3241" w:type="dxa"/>
          </w:tcPr>
          <w:p w:rsidR="002A1D40" w:rsidRDefault="002A1D40" w:rsidP="001A7CDD"/>
          <w:p w:rsidR="00940979" w:rsidRDefault="00940979" w:rsidP="001A7CDD"/>
        </w:tc>
        <w:tc>
          <w:tcPr>
            <w:tcW w:w="2779" w:type="dxa"/>
            <w:gridSpan w:val="2"/>
          </w:tcPr>
          <w:p w:rsidR="0057617A" w:rsidRDefault="000721AC" w:rsidP="001A7CDD">
            <w:pPr>
              <w:rPr>
                <w:rFonts w:cs="Arial"/>
              </w:rPr>
            </w:pPr>
            <w:r>
              <w:rPr>
                <w:rFonts w:cs="Arial"/>
              </w:rPr>
              <w:t>Friedhof</w:t>
            </w:r>
            <w:r w:rsidR="0057617A">
              <w:rPr>
                <w:rFonts w:cs="Arial"/>
              </w:rPr>
              <w:t>sträger</w:t>
            </w:r>
            <w:r>
              <w:rPr>
                <w:rFonts w:cs="Arial"/>
              </w:rPr>
              <w:t>:</w:t>
            </w:r>
          </w:p>
          <w:p w:rsidR="002A1D40" w:rsidRDefault="002A1D40" w:rsidP="001A7CDD">
            <w:pPr>
              <w:rPr>
                <w:rFonts w:cs="Arial"/>
              </w:rPr>
            </w:pPr>
          </w:p>
          <w:p w:rsidR="002A1D40" w:rsidRDefault="002A1D40" w:rsidP="001A7CDD">
            <w:pPr>
              <w:rPr>
                <w:rFonts w:cs="Arial"/>
              </w:rPr>
            </w:pPr>
          </w:p>
          <w:p w:rsidR="002A1D40" w:rsidRDefault="002A1D40" w:rsidP="001A7CDD">
            <w:pPr>
              <w:rPr>
                <w:sz w:val="18"/>
              </w:rPr>
            </w:pPr>
          </w:p>
        </w:tc>
      </w:tr>
      <w:tr w:rsidR="002A1D40" w:rsidTr="00595DD9">
        <w:trPr>
          <w:cantSplit/>
          <w:trHeight w:val="280"/>
        </w:trPr>
        <w:tc>
          <w:tcPr>
            <w:tcW w:w="3970" w:type="dxa"/>
            <w:vMerge w:val="restart"/>
          </w:tcPr>
          <w:p w:rsidR="002A1D40" w:rsidRDefault="002A1D40" w:rsidP="00991D80"/>
        </w:tc>
        <w:tc>
          <w:tcPr>
            <w:tcW w:w="3241" w:type="dxa"/>
            <w:vMerge w:val="restart"/>
          </w:tcPr>
          <w:p w:rsidR="002A1D40" w:rsidRDefault="002A1D40" w:rsidP="001A7CDD"/>
        </w:tc>
        <w:tc>
          <w:tcPr>
            <w:tcW w:w="2779" w:type="dxa"/>
            <w:gridSpan w:val="2"/>
            <w:vMerge w:val="restart"/>
          </w:tcPr>
          <w:p w:rsidR="002A1D40" w:rsidRDefault="002A1D40" w:rsidP="001A7CDD">
            <w:pPr>
              <w:pStyle w:val="Adressfeld"/>
              <w:rPr>
                <w:b/>
                <w:bCs/>
              </w:rPr>
            </w:pPr>
          </w:p>
          <w:p w:rsidR="002A1D40" w:rsidRDefault="000721AC" w:rsidP="001A7CDD">
            <w:pPr>
              <w:pStyle w:val="Adressfeld"/>
            </w:pPr>
            <w:r>
              <w:t>Straße:</w:t>
            </w:r>
          </w:p>
          <w:p w:rsidR="00E61A2E" w:rsidRDefault="00E61A2E" w:rsidP="00237313">
            <w:pPr>
              <w:pStyle w:val="Adressfeld"/>
            </w:pPr>
          </w:p>
          <w:p w:rsidR="002A1D40" w:rsidRDefault="000721AC" w:rsidP="00237313">
            <w:pPr>
              <w:pStyle w:val="Adressfeld"/>
            </w:pPr>
            <w:r>
              <w:t>PLZ/Ort:</w:t>
            </w:r>
          </w:p>
        </w:tc>
      </w:tr>
      <w:tr w:rsidR="002A1D40" w:rsidTr="00595DD9">
        <w:trPr>
          <w:cantSplit/>
          <w:trHeight w:val="365"/>
        </w:trPr>
        <w:tc>
          <w:tcPr>
            <w:tcW w:w="3970" w:type="dxa"/>
            <w:vMerge/>
          </w:tcPr>
          <w:p w:rsidR="002A1D40" w:rsidRDefault="002A1D40" w:rsidP="001A7CDD"/>
        </w:tc>
        <w:tc>
          <w:tcPr>
            <w:tcW w:w="324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595DD9">
        <w:trPr>
          <w:cantSplit/>
          <w:trHeight w:val="280"/>
        </w:trPr>
        <w:tc>
          <w:tcPr>
            <w:tcW w:w="3970" w:type="dxa"/>
            <w:vMerge/>
          </w:tcPr>
          <w:p w:rsidR="002A1D40" w:rsidRDefault="002A1D40" w:rsidP="001A7CDD"/>
        </w:tc>
        <w:tc>
          <w:tcPr>
            <w:tcW w:w="324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595DD9">
        <w:trPr>
          <w:cantSplit/>
          <w:trHeight w:val="97"/>
        </w:trPr>
        <w:tc>
          <w:tcPr>
            <w:tcW w:w="3970" w:type="dxa"/>
            <w:vMerge/>
          </w:tcPr>
          <w:p w:rsidR="002A1D40" w:rsidRDefault="002A1D40" w:rsidP="001A7CDD"/>
        </w:tc>
        <w:tc>
          <w:tcPr>
            <w:tcW w:w="3241" w:type="dxa"/>
            <w:vMerge/>
          </w:tcPr>
          <w:p w:rsidR="002A1D40" w:rsidRDefault="002A1D40" w:rsidP="001A7CDD"/>
        </w:tc>
        <w:tc>
          <w:tcPr>
            <w:tcW w:w="725" w:type="dxa"/>
          </w:tcPr>
          <w:p w:rsidR="002A1D40" w:rsidRDefault="002A1D40" w:rsidP="001A7CDD">
            <w:pPr>
              <w:pStyle w:val="Adressfeld"/>
              <w:rPr>
                <w:rFonts w:cs="Arial"/>
              </w:rPr>
            </w:pPr>
            <w:r>
              <w:rPr>
                <w:rFonts w:cs="Arial"/>
              </w:rPr>
              <w:t>Telefon</w:t>
            </w:r>
            <w:r w:rsidR="00237313">
              <w:rPr>
                <w:rFonts w:cs="Arial"/>
              </w:rPr>
              <w:t>:</w:t>
            </w:r>
          </w:p>
          <w:p w:rsidR="00237313" w:rsidRDefault="00237313" w:rsidP="001A7CDD">
            <w:pPr>
              <w:pStyle w:val="Adressfeld"/>
              <w:rPr>
                <w:rFonts w:cs="Arial"/>
              </w:rPr>
            </w:pPr>
          </w:p>
        </w:tc>
        <w:tc>
          <w:tcPr>
            <w:tcW w:w="2054" w:type="dxa"/>
          </w:tcPr>
          <w:p w:rsidR="002A1D40" w:rsidRDefault="002A1D40" w:rsidP="00237313">
            <w:pPr>
              <w:pStyle w:val="Adressfeld"/>
              <w:rPr>
                <w:rFonts w:cs="Arial"/>
              </w:rPr>
            </w:pPr>
          </w:p>
        </w:tc>
      </w:tr>
      <w:tr w:rsidR="002A1D40" w:rsidTr="00595DD9">
        <w:trPr>
          <w:cantSplit/>
          <w:trHeight w:val="167"/>
        </w:trPr>
        <w:tc>
          <w:tcPr>
            <w:tcW w:w="3970" w:type="dxa"/>
            <w:vMerge/>
          </w:tcPr>
          <w:p w:rsidR="002A1D40" w:rsidRDefault="002A1D40" w:rsidP="001A7CDD"/>
        </w:tc>
        <w:tc>
          <w:tcPr>
            <w:tcW w:w="3241" w:type="dxa"/>
            <w:vMerge/>
          </w:tcPr>
          <w:p w:rsidR="002A1D40" w:rsidRDefault="002A1D40" w:rsidP="001A7CDD"/>
        </w:tc>
        <w:tc>
          <w:tcPr>
            <w:tcW w:w="725" w:type="dxa"/>
          </w:tcPr>
          <w:p w:rsidR="002A1D40" w:rsidRDefault="002A1D40" w:rsidP="001A7CDD">
            <w:pPr>
              <w:pStyle w:val="Adressfeld"/>
              <w:rPr>
                <w:rFonts w:cs="Arial"/>
              </w:rPr>
            </w:pPr>
            <w:r>
              <w:rPr>
                <w:rFonts w:cs="Arial"/>
              </w:rPr>
              <w:t>Fax</w:t>
            </w:r>
            <w:r w:rsidR="00237313">
              <w:rPr>
                <w:rFonts w:cs="Arial"/>
              </w:rPr>
              <w:t>:</w:t>
            </w:r>
          </w:p>
          <w:p w:rsidR="00237313" w:rsidRDefault="00237313" w:rsidP="001A7CDD">
            <w:pPr>
              <w:pStyle w:val="Adressfeld"/>
              <w:rPr>
                <w:rFonts w:cs="Arial"/>
              </w:rPr>
            </w:pPr>
          </w:p>
        </w:tc>
        <w:tc>
          <w:tcPr>
            <w:tcW w:w="2054" w:type="dxa"/>
          </w:tcPr>
          <w:p w:rsidR="002A1D40" w:rsidRDefault="002A1D40" w:rsidP="00237313">
            <w:pPr>
              <w:pStyle w:val="Adressfeld"/>
              <w:rPr>
                <w:rFonts w:cs="Arial"/>
              </w:rPr>
            </w:pPr>
          </w:p>
        </w:tc>
      </w:tr>
      <w:tr w:rsidR="000721AC" w:rsidTr="00595DD9">
        <w:trPr>
          <w:cantSplit/>
          <w:trHeight w:val="167"/>
        </w:trPr>
        <w:tc>
          <w:tcPr>
            <w:tcW w:w="3970" w:type="dxa"/>
            <w:vMerge/>
          </w:tcPr>
          <w:p w:rsidR="000721AC" w:rsidRDefault="000721AC" w:rsidP="001A7CDD"/>
        </w:tc>
        <w:tc>
          <w:tcPr>
            <w:tcW w:w="3241" w:type="dxa"/>
            <w:vMerge/>
          </w:tcPr>
          <w:p w:rsidR="000721AC" w:rsidRDefault="000721AC" w:rsidP="001A7CDD"/>
        </w:tc>
        <w:tc>
          <w:tcPr>
            <w:tcW w:w="725" w:type="dxa"/>
          </w:tcPr>
          <w:p w:rsidR="000721AC" w:rsidRDefault="000721AC" w:rsidP="000721AC">
            <w:pPr>
              <w:pStyle w:val="Adressfeld"/>
              <w:rPr>
                <w:rFonts w:cs="Arial"/>
              </w:rPr>
            </w:pPr>
            <w:r>
              <w:rPr>
                <w:rFonts w:cs="Arial"/>
              </w:rPr>
              <w:t xml:space="preserve">E-Mail: </w:t>
            </w:r>
          </w:p>
        </w:tc>
        <w:tc>
          <w:tcPr>
            <w:tcW w:w="2054" w:type="dxa"/>
          </w:tcPr>
          <w:p w:rsidR="000721AC" w:rsidRDefault="000721AC" w:rsidP="00237313">
            <w:pPr>
              <w:pStyle w:val="Adressfeld"/>
              <w:rPr>
                <w:rFonts w:cs="Arial"/>
              </w:rPr>
            </w:pPr>
          </w:p>
        </w:tc>
      </w:tr>
      <w:tr w:rsidR="002A1D40" w:rsidTr="00A0151D">
        <w:trPr>
          <w:gridBefore w:val="2"/>
          <w:wBefore w:w="7211" w:type="dxa"/>
          <w:trHeight w:val="441"/>
        </w:trPr>
        <w:tc>
          <w:tcPr>
            <w:tcW w:w="2779" w:type="dxa"/>
            <w:gridSpan w:val="2"/>
          </w:tcPr>
          <w:p w:rsidR="002A1D40" w:rsidRDefault="002A1D40" w:rsidP="00237313">
            <w:pPr>
              <w:pStyle w:val="Adressfeld"/>
            </w:pPr>
          </w:p>
          <w:p w:rsidR="00237313" w:rsidRDefault="00237313" w:rsidP="00237313">
            <w:pPr>
              <w:pStyle w:val="Adressfeld"/>
            </w:pPr>
            <w:r>
              <w:t>Datum:</w:t>
            </w:r>
          </w:p>
        </w:tc>
      </w:tr>
    </w:tbl>
    <w:p w:rsidR="001C19D6" w:rsidRDefault="001C19D6" w:rsidP="002A1D40">
      <w:pPr>
        <w:pStyle w:val="Adressfeld"/>
        <w:rPr>
          <w:b/>
          <w:sz w:val="22"/>
          <w:u w:val="single"/>
        </w:rPr>
      </w:pPr>
    </w:p>
    <w:p w:rsidR="002A1D40" w:rsidRPr="00237313" w:rsidRDefault="003C56B1" w:rsidP="00DD25BE">
      <w:pPr>
        <w:pStyle w:val="Adressfeld"/>
        <w:spacing w:line="480" w:lineRule="auto"/>
        <w:rPr>
          <w:b/>
          <w:sz w:val="22"/>
        </w:rPr>
      </w:pPr>
      <w:r w:rsidRPr="00237313">
        <w:rPr>
          <w:b/>
          <w:sz w:val="22"/>
        </w:rPr>
        <w:t>Abhilfebescheid zum Widerspruch von</w:t>
      </w:r>
      <w:r w:rsidR="00120F2F" w:rsidRPr="00237313">
        <w:rPr>
          <w:b/>
          <w:sz w:val="22"/>
        </w:rPr>
        <w:t xml:space="preserve"> </w:t>
      </w:r>
      <w:r w:rsidR="00237313">
        <w:rPr>
          <w:b/>
          <w:sz w:val="22"/>
        </w:rPr>
        <w:t>________________________________________</w:t>
      </w:r>
    </w:p>
    <w:p w:rsidR="00B6538C" w:rsidRDefault="00B6538C" w:rsidP="00DD25BE">
      <w:pPr>
        <w:spacing w:line="480" w:lineRule="auto"/>
      </w:pPr>
    </w:p>
    <w:p w:rsidR="000F69B3" w:rsidRDefault="00454A86" w:rsidP="00DD25BE">
      <w:pPr>
        <w:tabs>
          <w:tab w:val="left" w:pos="2377"/>
          <w:tab w:val="left" w:pos="3084"/>
        </w:tabs>
        <w:spacing w:line="480" w:lineRule="auto"/>
        <w:jc w:val="both"/>
      </w:pPr>
      <w:r>
        <w:t xml:space="preserve">Sehr </w:t>
      </w:r>
      <w:r w:rsidR="00237313">
        <w:t>geehrte/r Frau/Herr _____________________________________________________,</w:t>
      </w:r>
      <w:r w:rsidR="00DD25BE">
        <w:t xml:space="preserve"> </w:t>
      </w:r>
      <w:r w:rsidR="00466FA8">
        <w:t>I</w:t>
      </w:r>
      <w:r w:rsidR="003C56B1">
        <w:t>hr Widerspruch vom</w:t>
      </w:r>
      <w:r w:rsidR="004D1897">
        <w:t xml:space="preserve"> </w:t>
      </w:r>
      <w:r w:rsidR="00237313">
        <w:t xml:space="preserve">__________________ </w:t>
      </w:r>
      <w:r w:rsidR="003C56B1">
        <w:t>zu unserem Bescheid vom</w:t>
      </w:r>
      <w:r w:rsidR="004D1897">
        <w:t xml:space="preserve"> </w:t>
      </w:r>
      <w:r w:rsidR="00DD25BE">
        <w:t xml:space="preserve">________________ </w:t>
      </w:r>
      <w:r w:rsidR="003C56B1">
        <w:t xml:space="preserve">in </w:t>
      </w:r>
      <w:r w:rsidR="004D1897">
        <w:t>der Sach</w:t>
      </w:r>
      <w:r w:rsidR="003C56B1">
        <w:t>e</w:t>
      </w:r>
      <w:r w:rsidR="004D1897">
        <w:t xml:space="preserve"> </w:t>
      </w:r>
      <w:r w:rsidR="00237313">
        <w:t>_______________________________________________________</w:t>
      </w:r>
      <w:r w:rsidR="000F69B3">
        <w:t xml:space="preserve"> </w:t>
      </w:r>
      <w:r w:rsidR="00DD25BE">
        <w:t xml:space="preserve">ist bei </w:t>
      </w:r>
      <w:r w:rsidR="003C56B1">
        <w:t>uns am</w:t>
      </w:r>
      <w:r w:rsidR="004D1897">
        <w:t xml:space="preserve"> </w:t>
      </w:r>
      <w:r w:rsidR="00237313">
        <w:t xml:space="preserve">_________________ </w:t>
      </w:r>
      <w:r w:rsidR="003C56B1">
        <w:t xml:space="preserve">eingegangen. </w:t>
      </w:r>
    </w:p>
    <w:p w:rsidR="000F69B3" w:rsidRPr="00DD25BE" w:rsidRDefault="00DD25BE" w:rsidP="00DD25BE">
      <w:pPr>
        <w:spacing w:line="480" w:lineRule="auto"/>
        <w:jc w:val="both"/>
      </w:pPr>
      <w:r>
        <w:t>Ihrem Widerspruch wird</w:t>
      </w:r>
      <w:r w:rsidR="003C56B1">
        <w:t xml:space="preserve"> stattgegeben. Der Bescheid vom</w:t>
      </w:r>
      <w:r w:rsidR="00120F2F">
        <w:t xml:space="preserve"> </w:t>
      </w:r>
      <w:r w:rsidR="00237313">
        <w:t>____________________</w:t>
      </w:r>
      <w:r>
        <w:t xml:space="preserve">________ </w:t>
      </w:r>
      <w:r w:rsidR="003C56B1">
        <w:t>wird hiermit aufgehoben.</w:t>
      </w:r>
    </w:p>
    <w:p w:rsidR="00DD25BE" w:rsidRDefault="00DD25BE" w:rsidP="00DD25BE">
      <w:pPr>
        <w:spacing w:line="480" w:lineRule="auto"/>
        <w:jc w:val="both"/>
        <w:rPr>
          <w:b/>
        </w:rPr>
      </w:pPr>
    </w:p>
    <w:p w:rsidR="000F69B3" w:rsidRPr="00DD25BE" w:rsidRDefault="00F44D2C" w:rsidP="00DD25BE">
      <w:pPr>
        <w:spacing w:line="480" w:lineRule="auto"/>
        <w:jc w:val="both"/>
        <w:rPr>
          <w:b/>
        </w:rPr>
      </w:pPr>
      <w:r w:rsidRPr="00F44D2C">
        <w:rPr>
          <w:b/>
        </w:rPr>
        <w:t>Begründung:</w:t>
      </w:r>
    </w:p>
    <w:p w:rsidR="00BB3D0E" w:rsidRDefault="00BB3D0E" w:rsidP="00DD25BE">
      <w:pPr>
        <w:spacing w:line="480" w:lineRule="auto"/>
        <w:jc w:val="both"/>
      </w:pPr>
      <w:r w:rsidRPr="00BB3D0E">
        <w:t>Der Widerspruch ist zulässig, insbesondere fristgerecht eingelegt.</w:t>
      </w:r>
      <w:r w:rsidR="00DD25BE">
        <w:t xml:space="preserve"> Als Nutzungsberechti</w:t>
      </w:r>
      <w:r w:rsidR="00DD25BE">
        <w:t>g</w:t>
      </w:r>
      <w:r w:rsidR="00DD25BE">
        <w:t xml:space="preserve">te </w:t>
      </w:r>
      <w:r>
        <w:t>der Grabstätte</w:t>
      </w:r>
      <w:r w:rsidR="00120F2F">
        <w:t xml:space="preserve"> </w:t>
      </w:r>
      <w:r w:rsidR="00237313">
        <w:t>____________________</w:t>
      </w:r>
      <w:r w:rsidR="00DD25BE">
        <w:t xml:space="preserve"> sind Sie persönlich </w:t>
      </w:r>
      <w:r>
        <w:t>in Ihren Rechten auch betro</w:t>
      </w:r>
      <w:r>
        <w:t>f</w:t>
      </w:r>
      <w:r>
        <w:t>fen.</w:t>
      </w:r>
    </w:p>
    <w:p w:rsidR="00DD25BE" w:rsidRDefault="00DD25BE" w:rsidP="00DD25BE">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25BE" w:rsidRDefault="00DD25BE" w:rsidP="00DD25BE">
      <w:pPr>
        <w:spacing w:line="480" w:lineRule="auto"/>
        <w:jc w:val="both"/>
      </w:pPr>
    </w:p>
    <w:p w:rsidR="00567AD9" w:rsidRPr="00DD25BE" w:rsidRDefault="00567AD9" w:rsidP="00DD25BE">
      <w:pPr>
        <w:spacing w:line="480" w:lineRule="auto"/>
        <w:jc w:val="both"/>
      </w:pPr>
      <w:r w:rsidRPr="00567AD9">
        <w:rPr>
          <w:szCs w:val="22"/>
        </w:rPr>
        <w:t>Mit freundlichen Grüßen</w:t>
      </w:r>
    </w:p>
    <w:p w:rsidR="00567AD9" w:rsidRDefault="00567AD9" w:rsidP="00C233E2">
      <w:pPr>
        <w:rPr>
          <w:szCs w:val="22"/>
        </w:rPr>
      </w:pPr>
    </w:p>
    <w:p w:rsidR="00DD25BE" w:rsidRDefault="00DD25BE" w:rsidP="000F69B3">
      <w:pPr>
        <w:jc w:val="both"/>
        <w:rPr>
          <w:szCs w:val="22"/>
        </w:rPr>
      </w:pPr>
    </w:p>
    <w:p w:rsidR="00DD25BE" w:rsidRDefault="00DD25BE" w:rsidP="000F69B3">
      <w:pPr>
        <w:jc w:val="both"/>
        <w:rPr>
          <w:b/>
          <w:sz w:val="16"/>
          <w:szCs w:val="16"/>
        </w:rPr>
      </w:pPr>
    </w:p>
    <w:p w:rsidR="00DD25BE" w:rsidRDefault="00DD25BE" w:rsidP="000F69B3">
      <w:pPr>
        <w:jc w:val="both"/>
        <w:rPr>
          <w:b/>
          <w:sz w:val="16"/>
          <w:szCs w:val="16"/>
        </w:rPr>
      </w:pPr>
    </w:p>
    <w:p w:rsidR="00433563" w:rsidRPr="00433563" w:rsidRDefault="00433563" w:rsidP="000F69B3">
      <w:pPr>
        <w:jc w:val="both"/>
        <w:rPr>
          <w:b/>
          <w:sz w:val="16"/>
          <w:szCs w:val="16"/>
        </w:rPr>
      </w:pPr>
      <w:bookmarkStart w:id="0" w:name="_GoBack"/>
      <w:bookmarkEnd w:id="0"/>
      <w:r w:rsidRPr="00433563">
        <w:rPr>
          <w:b/>
          <w:sz w:val="16"/>
          <w:szCs w:val="16"/>
        </w:rPr>
        <w:t>Rechtsbehelfsbelehrung:</w:t>
      </w:r>
    </w:p>
    <w:p w:rsidR="00433563" w:rsidRPr="00433563" w:rsidRDefault="00433563" w:rsidP="000F69B3">
      <w:pPr>
        <w:jc w:val="both"/>
        <w:rPr>
          <w:b/>
          <w:sz w:val="16"/>
          <w:szCs w:val="16"/>
        </w:rPr>
      </w:pPr>
    </w:p>
    <w:p w:rsidR="00567AD9" w:rsidRPr="00433563" w:rsidRDefault="00433563" w:rsidP="000F69B3">
      <w:pPr>
        <w:jc w:val="both"/>
        <w:rPr>
          <w:sz w:val="16"/>
          <w:szCs w:val="16"/>
        </w:rPr>
      </w:pPr>
      <w:r>
        <w:rPr>
          <w:sz w:val="16"/>
          <w:szCs w:val="16"/>
        </w:rPr>
        <w:t xml:space="preserve">Gegen diesen Abhilfebescheid kann innerhalb eines Monats nach Zustellung Klage beim Verwaltungsgericht in </w:t>
      </w:r>
      <w:r w:rsidR="00237313">
        <w:rPr>
          <w:sz w:val="16"/>
          <w:szCs w:val="16"/>
        </w:rPr>
        <w:t>______________________________________</w:t>
      </w:r>
      <w:r>
        <w:rPr>
          <w:sz w:val="16"/>
          <w:szCs w:val="16"/>
        </w:rPr>
        <w:t xml:space="preserve"> schriftlich oder zur Niederschrift des Urkundsbeamten der Geschäftsstelle erhoben werden. Die Klage muss dem Kläger, den Beklagten und den Gegenstand des Klagebegehrens bezeichnen. Sie soll einen bestimmten Antrag enthalten. Die zur Begründung dienenden Tatsachen und Beweismittel sollen angegeben werden. Die Klage nebst Anlagen sollen so viele Abschriften beigefügt werden, dass alle Beteiligten eine Ausfertigung erhalten können. </w:t>
      </w:r>
    </w:p>
    <w:sectPr w:rsidR="00567AD9" w:rsidRPr="00433563"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D053D"/>
    <w:multiLevelType w:val="hybridMultilevel"/>
    <w:tmpl w:val="3080F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54"/>
    <w:rsid w:val="00006595"/>
    <w:rsid w:val="00035851"/>
    <w:rsid w:val="0005200D"/>
    <w:rsid w:val="00063BCF"/>
    <w:rsid w:val="000721AC"/>
    <w:rsid w:val="00092FFB"/>
    <w:rsid w:val="000D7142"/>
    <w:rsid w:val="000F69B3"/>
    <w:rsid w:val="000F7982"/>
    <w:rsid w:val="00120F2F"/>
    <w:rsid w:val="00133F81"/>
    <w:rsid w:val="00151EBA"/>
    <w:rsid w:val="001908B4"/>
    <w:rsid w:val="001C19D6"/>
    <w:rsid w:val="00237313"/>
    <w:rsid w:val="00257270"/>
    <w:rsid w:val="002810A7"/>
    <w:rsid w:val="002A1D40"/>
    <w:rsid w:val="002F244F"/>
    <w:rsid w:val="003323C9"/>
    <w:rsid w:val="003A1496"/>
    <w:rsid w:val="003C56B1"/>
    <w:rsid w:val="003F5E0F"/>
    <w:rsid w:val="00432270"/>
    <w:rsid w:val="00433563"/>
    <w:rsid w:val="004440C6"/>
    <w:rsid w:val="00454A86"/>
    <w:rsid w:val="004630DB"/>
    <w:rsid w:val="00464A9A"/>
    <w:rsid w:val="00466FA8"/>
    <w:rsid w:val="004A5499"/>
    <w:rsid w:val="004C6D51"/>
    <w:rsid w:val="004C747B"/>
    <w:rsid w:val="004D1897"/>
    <w:rsid w:val="00504454"/>
    <w:rsid w:val="00526D06"/>
    <w:rsid w:val="00545322"/>
    <w:rsid w:val="005573A9"/>
    <w:rsid w:val="00565844"/>
    <w:rsid w:val="00567AD9"/>
    <w:rsid w:val="0057617A"/>
    <w:rsid w:val="005827BF"/>
    <w:rsid w:val="00595DD9"/>
    <w:rsid w:val="005C36B9"/>
    <w:rsid w:val="006151C8"/>
    <w:rsid w:val="006643D8"/>
    <w:rsid w:val="0066760F"/>
    <w:rsid w:val="00672206"/>
    <w:rsid w:val="006D0E21"/>
    <w:rsid w:val="006D7F49"/>
    <w:rsid w:val="006F0167"/>
    <w:rsid w:val="00762319"/>
    <w:rsid w:val="00780AAE"/>
    <w:rsid w:val="00803F4F"/>
    <w:rsid w:val="00870E15"/>
    <w:rsid w:val="00894588"/>
    <w:rsid w:val="008A3DAD"/>
    <w:rsid w:val="008E0B3A"/>
    <w:rsid w:val="008F66B8"/>
    <w:rsid w:val="00900F28"/>
    <w:rsid w:val="0090395B"/>
    <w:rsid w:val="00940979"/>
    <w:rsid w:val="009603A7"/>
    <w:rsid w:val="00961C92"/>
    <w:rsid w:val="0099159A"/>
    <w:rsid w:val="00991D80"/>
    <w:rsid w:val="00996A50"/>
    <w:rsid w:val="00A0151D"/>
    <w:rsid w:val="00A118FD"/>
    <w:rsid w:val="00A47C02"/>
    <w:rsid w:val="00A95DA7"/>
    <w:rsid w:val="00AA3864"/>
    <w:rsid w:val="00AF01A6"/>
    <w:rsid w:val="00B03427"/>
    <w:rsid w:val="00B10A12"/>
    <w:rsid w:val="00B5680E"/>
    <w:rsid w:val="00B6538C"/>
    <w:rsid w:val="00BB0AD4"/>
    <w:rsid w:val="00BB3D0E"/>
    <w:rsid w:val="00C13331"/>
    <w:rsid w:val="00C233E2"/>
    <w:rsid w:val="00C469D5"/>
    <w:rsid w:val="00CF154C"/>
    <w:rsid w:val="00D703BE"/>
    <w:rsid w:val="00D74261"/>
    <w:rsid w:val="00D755D2"/>
    <w:rsid w:val="00DB198F"/>
    <w:rsid w:val="00DC7BB8"/>
    <w:rsid w:val="00DD25BE"/>
    <w:rsid w:val="00DF2FF9"/>
    <w:rsid w:val="00E13C95"/>
    <w:rsid w:val="00E61A2E"/>
    <w:rsid w:val="00E84836"/>
    <w:rsid w:val="00E900DC"/>
    <w:rsid w:val="00ED19DE"/>
    <w:rsid w:val="00F010E9"/>
    <w:rsid w:val="00F37D23"/>
    <w:rsid w:val="00F44D2C"/>
    <w:rsid w:val="00F675B5"/>
    <w:rsid w:val="00F8663A"/>
    <w:rsid w:val="00F96280"/>
    <w:rsid w:val="00FB1B12"/>
    <w:rsid w:val="00FF1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4674">
      <w:bodyDiv w:val="1"/>
      <w:marLeft w:val="0"/>
      <w:marRight w:val="0"/>
      <w:marTop w:val="0"/>
      <w:marBottom w:val="0"/>
      <w:divBdr>
        <w:top w:val="none" w:sz="0" w:space="0" w:color="auto"/>
        <w:left w:val="none" w:sz="0" w:space="0" w:color="auto"/>
        <w:bottom w:val="none" w:sz="0" w:space="0" w:color="auto"/>
        <w:right w:val="none" w:sz="0" w:space="0" w:color="auto"/>
      </w:divBdr>
    </w:div>
    <w:div w:id="15715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0E6C-2DB6-4C03-A9E3-23509D00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2016-02-08T13:10:00Z</dcterms:created>
  <dcterms:modified xsi:type="dcterms:W3CDTF">2016-02-08T13:10:00Z</dcterms:modified>
</cp:coreProperties>
</file>