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3081"/>
        <w:gridCol w:w="725"/>
        <w:gridCol w:w="2054"/>
      </w:tblGrid>
      <w:tr w:rsidR="002A1D40" w:rsidTr="00C641C4">
        <w:trPr>
          <w:cantSplit/>
          <w:trHeight w:val="913"/>
        </w:trPr>
        <w:tc>
          <w:tcPr>
            <w:tcW w:w="4130" w:type="dxa"/>
          </w:tcPr>
          <w:p w:rsidR="002A1D40" w:rsidRDefault="002A1D40" w:rsidP="001A7CDD">
            <w:pPr>
              <w:rPr>
                <w:sz w:val="16"/>
              </w:rPr>
            </w:pPr>
          </w:p>
        </w:tc>
        <w:tc>
          <w:tcPr>
            <w:tcW w:w="5860" w:type="dxa"/>
            <w:gridSpan w:val="3"/>
          </w:tcPr>
          <w:p w:rsidR="002A1D40" w:rsidRDefault="002A1D40" w:rsidP="001A7CDD">
            <w:pPr>
              <w:ind w:left="-70" w:firstLine="70"/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7" o:title="" cropright="1096f" gain="69719f"/>
                </v:shape>
                <o:OLEObject Type="Embed" ProgID="Word.Picture.8" ShapeID="_x0000_i1025" DrawAspect="Content" ObjectID="_1544428181" r:id="rId8"/>
              </w:object>
            </w:r>
          </w:p>
          <w:p w:rsidR="00940979" w:rsidRDefault="00940979" w:rsidP="001A7CDD">
            <w:pPr>
              <w:ind w:left="-70" w:firstLine="70"/>
            </w:pPr>
          </w:p>
          <w:p w:rsidR="00940979" w:rsidRDefault="00940979" w:rsidP="001A7CDD">
            <w:pPr>
              <w:ind w:left="-70" w:firstLine="70"/>
              <w:rPr>
                <w:sz w:val="16"/>
              </w:rPr>
            </w:pPr>
          </w:p>
        </w:tc>
      </w:tr>
      <w:tr w:rsidR="002A1D40" w:rsidTr="00C641C4">
        <w:trPr>
          <w:cantSplit/>
          <w:trHeight w:val="548"/>
        </w:trPr>
        <w:tc>
          <w:tcPr>
            <w:tcW w:w="4130" w:type="dxa"/>
          </w:tcPr>
          <w:p w:rsidR="008F421E" w:rsidRDefault="008F421E" w:rsidP="001A7CDD"/>
          <w:p w:rsidR="008F421E" w:rsidRPr="008F421E" w:rsidRDefault="008F421E" w:rsidP="008F421E"/>
          <w:p w:rsidR="002A1D40" w:rsidRPr="008F421E" w:rsidRDefault="002A1D40" w:rsidP="008F421E"/>
        </w:tc>
        <w:tc>
          <w:tcPr>
            <w:tcW w:w="3081" w:type="dxa"/>
          </w:tcPr>
          <w:p w:rsidR="002A1D40" w:rsidRDefault="002A1D40" w:rsidP="001A7CDD"/>
          <w:p w:rsidR="00940979" w:rsidRDefault="00940979" w:rsidP="001A7CDD"/>
        </w:tc>
        <w:tc>
          <w:tcPr>
            <w:tcW w:w="2779" w:type="dxa"/>
            <w:gridSpan w:val="2"/>
          </w:tcPr>
          <w:p w:rsidR="008F421E" w:rsidRDefault="000721AC" w:rsidP="001A7CDD">
            <w:pPr>
              <w:rPr>
                <w:rFonts w:cs="Arial"/>
              </w:rPr>
            </w:pPr>
            <w:r>
              <w:rPr>
                <w:rFonts w:cs="Arial"/>
              </w:rPr>
              <w:t>Friedhof</w:t>
            </w:r>
            <w:r w:rsidR="008F421E">
              <w:rPr>
                <w:rFonts w:cs="Arial"/>
              </w:rPr>
              <w:t>träger</w:t>
            </w:r>
            <w:r>
              <w:rPr>
                <w:rFonts w:cs="Arial"/>
              </w:rPr>
              <w:t>:</w:t>
            </w:r>
          </w:p>
          <w:p w:rsidR="002A1D40" w:rsidRDefault="008063D4" w:rsidP="001A7CD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56300539"/>
                <w:placeholder>
                  <w:docPart w:val="E4AD274AB39B46CF81C16938AC65985E"/>
                </w:placeholder>
                <w:showingPlcHdr/>
                <w:text/>
              </w:sdtPr>
              <w:sdtEndPr/>
              <w:sdtContent>
                <w:r w:rsidR="000721AC" w:rsidRPr="000721AC">
                  <w:rPr>
                    <w:rStyle w:val="Platzhaltertext"/>
                    <w:sz w:val="18"/>
                    <w:szCs w:val="18"/>
                  </w:rPr>
                  <w:t>Klicken Sie hier, um Text einz</w:t>
                </w:r>
                <w:r w:rsidR="000721AC" w:rsidRPr="000721AC">
                  <w:rPr>
                    <w:rStyle w:val="Platzhaltertext"/>
                    <w:sz w:val="18"/>
                    <w:szCs w:val="18"/>
                  </w:rPr>
                  <w:t>u</w:t>
                </w:r>
                <w:r w:rsidR="000721AC" w:rsidRPr="000721AC">
                  <w:rPr>
                    <w:rStyle w:val="Platzhaltertext"/>
                    <w:sz w:val="18"/>
                    <w:szCs w:val="18"/>
                  </w:rPr>
                  <w:t>geben</w:t>
                </w:r>
                <w:r w:rsidR="000721AC" w:rsidRPr="00DE06CE">
                  <w:rPr>
                    <w:rStyle w:val="Platzhaltertext"/>
                  </w:rPr>
                  <w:t>.</w:t>
                </w:r>
              </w:sdtContent>
            </w:sdt>
          </w:p>
          <w:p w:rsidR="002A1D40" w:rsidRDefault="002A1D40" w:rsidP="001A7CDD">
            <w:pPr>
              <w:rPr>
                <w:rFonts w:cs="Arial"/>
              </w:rPr>
            </w:pPr>
          </w:p>
          <w:p w:rsidR="002A1D40" w:rsidRDefault="002A1D40" w:rsidP="001A7CDD">
            <w:pPr>
              <w:rPr>
                <w:sz w:val="18"/>
              </w:rPr>
            </w:pPr>
          </w:p>
        </w:tc>
      </w:tr>
      <w:tr w:rsidR="002A1D40" w:rsidTr="00C641C4">
        <w:trPr>
          <w:cantSplit/>
          <w:trHeight w:val="280"/>
        </w:trPr>
        <w:tc>
          <w:tcPr>
            <w:tcW w:w="4130" w:type="dxa"/>
            <w:vMerge w:val="restart"/>
          </w:tcPr>
          <w:sdt>
            <w:sdtPr>
              <w:id w:val="1750690567"/>
              <w:placeholder>
                <w:docPart w:val="DefaultPlaceholder_1082065159"/>
              </w:placeholder>
              <w:showingPlcHdr/>
              <w:dropDownList>
                <w:listItem w:value="Wählen Sie ein Element aus."/>
                <w:listItem w:displayText="Frau" w:value="Frau"/>
                <w:listItem w:displayText="Herr" w:value="Herr"/>
              </w:dropDownList>
            </w:sdtPr>
            <w:sdtEndPr/>
            <w:sdtContent>
              <w:p w:rsidR="00F26623" w:rsidRDefault="00F26623" w:rsidP="001A7CDD">
                <w:r w:rsidRPr="000072F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id w:val="157793700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26623" w:rsidRDefault="00F26623" w:rsidP="00F26623">
                <w:r w:rsidRPr="000072F7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212488864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26623" w:rsidRDefault="00F26623" w:rsidP="00F26623">
                <w:r w:rsidRPr="000072F7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-51993306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A1D40" w:rsidRPr="00F26623" w:rsidRDefault="00F26623" w:rsidP="00F26623">
                <w:r w:rsidRPr="000072F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081" w:type="dxa"/>
            <w:vMerge w:val="restart"/>
          </w:tcPr>
          <w:p w:rsidR="002A1D40" w:rsidRDefault="002A1D40" w:rsidP="001A7CDD"/>
        </w:tc>
        <w:tc>
          <w:tcPr>
            <w:tcW w:w="2779" w:type="dxa"/>
            <w:gridSpan w:val="2"/>
            <w:vMerge w:val="restart"/>
          </w:tcPr>
          <w:p w:rsidR="002A1D40" w:rsidRDefault="002A1D40" w:rsidP="001A7CDD">
            <w:pPr>
              <w:pStyle w:val="Adressfeld"/>
              <w:rPr>
                <w:b/>
                <w:bCs/>
              </w:rPr>
            </w:pPr>
          </w:p>
          <w:p w:rsidR="002A1D40" w:rsidRDefault="000721AC" w:rsidP="001A7CDD">
            <w:pPr>
              <w:pStyle w:val="Adressfeld"/>
            </w:pPr>
            <w:r>
              <w:t>Straße:</w:t>
            </w:r>
            <w:sdt>
              <w:sdtPr>
                <w:id w:val="-1643118975"/>
                <w:placeholder>
                  <w:docPart w:val="7A1CFC6AD37A442985483EEFF2BA2B08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</w:t>
                </w:r>
                <w:r w:rsidRPr="00DE06CE">
                  <w:rPr>
                    <w:rStyle w:val="Platzhaltertext"/>
                  </w:rPr>
                  <w:t>u</w:t>
                </w:r>
                <w:r w:rsidRPr="00DE06CE">
                  <w:rPr>
                    <w:rStyle w:val="Platzhaltertext"/>
                  </w:rPr>
                  <w:t>geben.</w:t>
                </w:r>
              </w:sdtContent>
            </w:sdt>
          </w:p>
          <w:p w:rsidR="002A1D40" w:rsidRDefault="000721AC" w:rsidP="001A7CDD">
            <w:pPr>
              <w:pStyle w:val="Adressfeld"/>
            </w:pPr>
            <w:r>
              <w:t>PLZ/Ort:</w:t>
            </w:r>
            <w:sdt>
              <w:sdtPr>
                <w:id w:val="2072845365"/>
                <w:placeholder>
                  <w:docPart w:val="11424EA66F374A3393FE360E76617810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A1D40" w:rsidTr="00C641C4">
        <w:trPr>
          <w:cantSplit/>
          <w:trHeight w:val="365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C641C4">
        <w:trPr>
          <w:cantSplit/>
          <w:trHeight w:val="280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C641C4">
        <w:trPr>
          <w:cantSplit/>
          <w:trHeight w:val="9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sdt>
          <w:sdtPr>
            <w:rPr>
              <w:rFonts w:cs="Arial"/>
            </w:rPr>
            <w:id w:val="377756608"/>
            <w:placeholder>
              <w:docPart w:val="F0BAD241B3CF423BAA967F658BA24C3F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C641C4">
        <w:trPr>
          <w:cantSplit/>
          <w:trHeight w:val="16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sdt>
          <w:sdtPr>
            <w:rPr>
              <w:rFonts w:cs="Arial"/>
            </w:rPr>
            <w:id w:val="317395275"/>
            <w:placeholder>
              <w:docPart w:val="507B057A90D44A998F278837C828D44B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721AC" w:rsidTr="00C641C4">
        <w:trPr>
          <w:cantSplit/>
          <w:trHeight w:val="167"/>
        </w:trPr>
        <w:tc>
          <w:tcPr>
            <w:tcW w:w="4130" w:type="dxa"/>
            <w:vMerge/>
          </w:tcPr>
          <w:p w:rsidR="000721AC" w:rsidRDefault="000721AC" w:rsidP="001A7CDD"/>
        </w:tc>
        <w:tc>
          <w:tcPr>
            <w:tcW w:w="3081" w:type="dxa"/>
            <w:vMerge/>
          </w:tcPr>
          <w:p w:rsidR="000721AC" w:rsidRDefault="000721AC" w:rsidP="001A7CDD"/>
        </w:tc>
        <w:tc>
          <w:tcPr>
            <w:tcW w:w="725" w:type="dxa"/>
          </w:tcPr>
          <w:p w:rsidR="000721AC" w:rsidRDefault="000721AC" w:rsidP="000721AC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</w:p>
        </w:tc>
        <w:sdt>
          <w:sdtPr>
            <w:rPr>
              <w:rFonts w:cs="Arial"/>
            </w:rPr>
            <w:id w:val="2026354124"/>
            <w:placeholder>
              <w:docPart w:val="34516F11CA904B7C80B749F70ADCB102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0721AC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C641C4">
        <w:trPr>
          <w:gridBefore w:val="2"/>
          <w:wBefore w:w="7211" w:type="dxa"/>
          <w:trHeight w:val="441"/>
        </w:trPr>
        <w:tc>
          <w:tcPr>
            <w:tcW w:w="2779" w:type="dxa"/>
            <w:gridSpan w:val="2"/>
          </w:tcPr>
          <w:p w:rsidR="002A1D40" w:rsidRDefault="002A1D40" w:rsidP="001A7CDD">
            <w:pPr>
              <w:pStyle w:val="Adressfeld"/>
            </w:pPr>
          </w:p>
          <w:p w:rsidR="002A1D40" w:rsidRDefault="008063D4" w:rsidP="000F7982">
            <w:pPr>
              <w:pStyle w:val="Adressfeld"/>
            </w:pPr>
            <w:sdt>
              <w:sdtPr>
                <w:id w:val="-560874561"/>
                <w:placeholder>
                  <w:docPart w:val="056328E840C4435DA939E8F4DA64B1BC"/>
                </w:placeholder>
                <w:showingPlcHdr/>
                <w:text/>
              </w:sdtPr>
              <w:sdtEndPr/>
              <w:sdtContent>
                <w:r w:rsidR="000721AC"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A1D40">
              <w:t xml:space="preserve">, den </w:t>
            </w:r>
            <w:sdt>
              <w:sdtPr>
                <w:id w:val="1547259579"/>
                <w:placeholder>
                  <w:docPart w:val="A4F128039EEA44A5A2BA8A614A1C8BB6"/>
                </w:placeholder>
                <w:showingPlcHdr/>
                <w:date w:fullDate="2015-09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F7982" w:rsidRPr="00521FD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1C19D6" w:rsidRDefault="001C19D6" w:rsidP="002A1D40">
      <w:pPr>
        <w:pStyle w:val="Adressfeld"/>
        <w:rPr>
          <w:b/>
          <w:sz w:val="22"/>
          <w:u w:val="single"/>
        </w:rPr>
      </w:pPr>
    </w:p>
    <w:p w:rsidR="001C19D6" w:rsidRDefault="001C19D6" w:rsidP="002A1D40">
      <w:pPr>
        <w:pStyle w:val="Adressfeld"/>
        <w:rPr>
          <w:b/>
          <w:sz w:val="22"/>
          <w:u w:val="single"/>
        </w:rPr>
      </w:pPr>
    </w:p>
    <w:p w:rsidR="002A1D40" w:rsidRDefault="003A1DA5" w:rsidP="002A1D40">
      <w:pPr>
        <w:pStyle w:val="Adressfeld"/>
        <w:rPr>
          <w:b/>
          <w:sz w:val="22"/>
          <w:u w:val="single"/>
        </w:rPr>
      </w:pPr>
      <w:r>
        <w:rPr>
          <w:b/>
          <w:sz w:val="22"/>
          <w:u w:val="single"/>
        </w:rPr>
        <w:t>Abgabenachricht zum Widerspruch gegen den Bescheid vom</w:t>
      </w:r>
      <w:r w:rsidR="00BD6041">
        <w:rPr>
          <w:b/>
          <w:sz w:val="22"/>
          <w:u w:val="single"/>
        </w:rPr>
        <w:t xml:space="preserve"> </w:t>
      </w:r>
      <w:sdt>
        <w:sdtPr>
          <w:rPr>
            <w:b/>
            <w:sz w:val="22"/>
            <w:u w:val="single"/>
          </w:rPr>
          <w:id w:val="1069550985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6041" w:rsidRPr="00683531">
            <w:rPr>
              <w:rStyle w:val="Platzhaltertext"/>
            </w:rPr>
            <w:t>Klicken Sie hier, um ein Datum einz</w:t>
          </w:r>
          <w:r w:rsidR="00BD6041" w:rsidRPr="00683531">
            <w:rPr>
              <w:rStyle w:val="Platzhaltertext"/>
            </w:rPr>
            <w:t>u</w:t>
          </w:r>
          <w:r w:rsidR="00BD6041" w:rsidRPr="00683531">
            <w:rPr>
              <w:rStyle w:val="Platzhaltertext"/>
            </w:rPr>
            <w:t>geben.</w:t>
          </w:r>
        </w:sdtContent>
      </w:sdt>
    </w:p>
    <w:p w:rsidR="00B6538C" w:rsidRDefault="00B6538C"/>
    <w:p w:rsidR="00B6538C" w:rsidRDefault="00B6538C"/>
    <w:p w:rsidR="0063628E" w:rsidRDefault="0063628E" w:rsidP="0063628E">
      <w:pPr>
        <w:tabs>
          <w:tab w:val="left" w:pos="2377"/>
          <w:tab w:val="left" w:pos="3084"/>
        </w:tabs>
      </w:pPr>
      <w:r>
        <w:t xml:space="preserve">Sehr </w:t>
      </w:r>
      <w:sdt>
        <w:sdtPr>
          <w:id w:val="-429888004"/>
          <w:placeholder>
            <w:docPart w:val="3F8B6BE3281A4ADD8A5C2D9F399ABE97"/>
          </w:placeholder>
          <w:showingPlcHdr/>
          <w:dropDownList>
            <w:listItem w:value="Wählen Sie ein Element aus."/>
            <w:listItem w:displayText="geehrte Frau" w:value="geehrte Frau"/>
            <w:listItem w:displayText="geehrter Herr" w:value="geehrter Herr"/>
            <w:listItem w:displayText="                             " w:value="                             "/>
          </w:dropDownList>
        </w:sdtPr>
        <w:sdtEndPr/>
        <w:sdtContent>
          <w:r>
            <w:rPr>
              <w:rStyle w:val="Platzhaltertext"/>
            </w:rPr>
            <w:t>Wählen Sie ein Element aus.</w:t>
          </w:r>
        </w:sdtContent>
      </w:sdt>
      <w:r>
        <w:t xml:space="preserve"> </w:t>
      </w:r>
      <w:sdt>
        <w:sdtPr>
          <w:id w:val="1568616236"/>
          <w:placeholder>
            <w:docPart w:val="B8E4729DC4BA43E895B86DD4852E156B"/>
          </w:placeholder>
          <w:showingPlcHdr/>
          <w:text/>
        </w:sdtPr>
        <w:sdtEndPr/>
        <w:sdtContent>
          <w:r>
            <w:rPr>
              <w:rStyle w:val="Platzhaltertext"/>
              <w:rFonts w:eastAsiaTheme="minorHAnsi"/>
            </w:rPr>
            <w:t>Klicken Sie hier, um Text einzugeben.</w:t>
          </w:r>
        </w:sdtContent>
      </w:sdt>
      <w:r>
        <w:t>,</w:t>
      </w:r>
    </w:p>
    <w:p w:rsidR="00C13331" w:rsidRDefault="00C13331"/>
    <w:p w:rsidR="003C56B1" w:rsidRDefault="003A1DA5" w:rsidP="00464A9A">
      <w:pPr>
        <w:jc w:val="both"/>
      </w:pPr>
      <w:r>
        <w:t xml:space="preserve">hiermit </w:t>
      </w:r>
      <w:r w:rsidR="000C2036">
        <w:t>bestätigen</w:t>
      </w:r>
      <w:r>
        <w:t xml:space="preserve"> wir Ihnen den Eingang Ihres Widerspruchs vom</w:t>
      </w:r>
      <w:r w:rsidR="00663B8F">
        <w:t xml:space="preserve"> </w:t>
      </w:r>
      <w:sdt>
        <w:sdtPr>
          <w:id w:val="1536773585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63B8F" w:rsidRPr="00683531">
            <w:rPr>
              <w:rStyle w:val="Platzhaltertext"/>
              <w:rFonts w:eastAsiaTheme="minorHAnsi"/>
            </w:rPr>
            <w:t>Klicken Sie hier, um ein Datum einzugeben.</w:t>
          </w:r>
        </w:sdtContent>
      </w:sdt>
      <w:r w:rsidR="000C2036">
        <w:t>z</w:t>
      </w:r>
      <w:r>
        <w:t>u unserem Bescheid vom</w:t>
      </w:r>
      <w:r w:rsidR="00663B8F">
        <w:t xml:space="preserve"> </w:t>
      </w:r>
      <w:sdt>
        <w:sdtPr>
          <w:id w:val="-10839517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63B8F" w:rsidRPr="00683531">
            <w:rPr>
              <w:rStyle w:val="Platzhaltertext"/>
              <w:rFonts w:eastAsiaTheme="minorHAnsi"/>
            </w:rPr>
            <w:t>Klicken Sie hier, um ein Datum einzugeben.</w:t>
          </w:r>
        </w:sdtContent>
      </w:sdt>
      <w:r>
        <w:t>in der Sache</w:t>
      </w:r>
      <w:r w:rsidR="00663B8F">
        <w:t xml:space="preserve"> </w:t>
      </w:r>
      <w:sdt>
        <w:sdtPr>
          <w:id w:val="-1572653029"/>
          <w:placeholder>
            <w:docPart w:val="DefaultPlaceholder_1082065158"/>
          </w:placeholder>
          <w:showingPlcHdr/>
          <w:text/>
        </w:sdtPr>
        <w:sdtEndPr/>
        <w:sdtContent>
          <w:r w:rsidR="00663B8F" w:rsidRPr="000072F7">
            <w:rPr>
              <w:rStyle w:val="Platzhaltertext"/>
            </w:rPr>
            <w:t>Klicken Sie hier, um Text einzugeben.</w:t>
          </w:r>
        </w:sdtContent>
      </w:sdt>
      <w:r w:rsidR="003C56B1">
        <w:t xml:space="preserve"> </w:t>
      </w:r>
    </w:p>
    <w:p w:rsidR="003C56B1" w:rsidRDefault="003C56B1" w:rsidP="00464A9A">
      <w:pPr>
        <w:jc w:val="both"/>
      </w:pPr>
    </w:p>
    <w:p w:rsidR="003C56B1" w:rsidRDefault="0007785D" w:rsidP="00464A9A">
      <w:pPr>
        <w:jc w:val="both"/>
      </w:pPr>
      <w:r>
        <w:t>Nach Prüfung Ihrer vorgebrachten Gründe müssen wir Ihnen leider mitteilen, dass Ihrem Widerspruch nicht abgeholfen werden kann.</w:t>
      </w:r>
      <w:r w:rsidR="00E40DBC">
        <w:t xml:space="preserve"> Gemäß § </w:t>
      </w:r>
      <w:r w:rsidR="006F3213">
        <w:t>51</w:t>
      </w:r>
      <w:r w:rsidR="00E40DBC">
        <w:t xml:space="preserve"> des</w:t>
      </w:r>
      <w:r w:rsidR="00E40DBC" w:rsidRPr="00E40DBC">
        <w:t xml:space="preserve"> Kirchengesetz</w:t>
      </w:r>
      <w:r w:rsidR="00E40DBC">
        <w:t>es</w:t>
      </w:r>
      <w:r w:rsidR="00E40DBC" w:rsidRPr="00E40DBC">
        <w:t xml:space="preserve"> über die Friedhöfe (Friedhofsgesetz</w:t>
      </w:r>
      <w:r w:rsidR="007E59E2">
        <w:t xml:space="preserve"> ev. – </w:t>
      </w:r>
      <w:proofErr w:type="spellStart"/>
      <w:r w:rsidR="007E59E2">
        <w:t>FhG</w:t>
      </w:r>
      <w:proofErr w:type="spellEnd"/>
      <w:r w:rsidR="007E59E2">
        <w:t xml:space="preserve"> ev.</w:t>
      </w:r>
      <w:r w:rsidR="00E40DBC" w:rsidRPr="00E40DBC">
        <w:t xml:space="preserve">) </w:t>
      </w:r>
      <w:r w:rsidR="00E40DBC" w:rsidRPr="00774BF1">
        <w:t xml:space="preserve">vom </w:t>
      </w:r>
      <w:r w:rsidR="00774BF1" w:rsidRPr="00774BF1">
        <w:t>29.10.2016</w:t>
      </w:r>
      <w:r w:rsidR="00E40DBC" w:rsidRPr="00774BF1">
        <w:t xml:space="preserve"> </w:t>
      </w:r>
      <w:bookmarkStart w:id="0" w:name="_GoBack"/>
      <w:r w:rsidR="00E40DBC" w:rsidRPr="008063D4">
        <w:t>(</w:t>
      </w:r>
      <w:proofErr w:type="spellStart"/>
      <w:r w:rsidR="00E40DBC" w:rsidRPr="008063D4">
        <w:t>KABl</w:t>
      </w:r>
      <w:proofErr w:type="spellEnd"/>
      <w:r w:rsidR="00E40DBC" w:rsidRPr="008063D4">
        <w:t xml:space="preserve">. S. </w:t>
      </w:r>
      <w:r w:rsidR="008063D4" w:rsidRPr="008063D4">
        <w:t>183</w:t>
      </w:r>
      <w:r w:rsidR="00E40DBC" w:rsidRPr="008063D4">
        <w:t xml:space="preserve">) </w:t>
      </w:r>
      <w:bookmarkEnd w:id="0"/>
      <w:r w:rsidR="00E40DBC">
        <w:t>leiten wir Ihren W</w:t>
      </w:r>
      <w:r w:rsidR="00E40DBC">
        <w:t>i</w:t>
      </w:r>
      <w:r w:rsidR="00E40DBC">
        <w:t>derspruch desh</w:t>
      </w:r>
      <w:r w:rsidR="008F421E">
        <w:t>alb an unsere Widerspruchsbehörd</w:t>
      </w:r>
      <w:r w:rsidR="00E40DBC">
        <w:t>e</w:t>
      </w:r>
      <w:r w:rsidR="00A213EB">
        <w:t>,</w:t>
      </w:r>
      <w:r w:rsidR="00E40DBC">
        <w:t xml:space="preserve"> das </w:t>
      </w:r>
      <w:r w:rsidR="00E40DBC" w:rsidRPr="00E40DBC">
        <w:t>Konsistorium der Evangelischen Kirche in Berlin-Brandenburg-schlesische Oberl</w:t>
      </w:r>
      <w:r w:rsidR="00E40DBC">
        <w:t>ausitz, Georgenkirchstraße 69/</w:t>
      </w:r>
      <w:r w:rsidR="00E40DBC" w:rsidRPr="00E40DBC">
        <w:t>70, 10249</w:t>
      </w:r>
      <w:r w:rsidR="00E40DBC">
        <w:t xml:space="preserve"> Berlin </w:t>
      </w:r>
      <w:r w:rsidR="00A213EB">
        <w:t>(Friedrichshain) weiter, welche</w:t>
      </w:r>
      <w:r w:rsidR="00E40DBC">
        <w:t xml:space="preserve"> über den Widerspruch entscheiden wird</w:t>
      </w:r>
      <w:r w:rsidR="00E40DBC" w:rsidRPr="00E40DBC">
        <w:t>.</w:t>
      </w:r>
      <w:r w:rsidR="00A213EB">
        <w:t xml:space="preserve"> Sie werden von dort weitere Nachricht erhalten.</w:t>
      </w:r>
    </w:p>
    <w:p w:rsidR="0007785D" w:rsidRDefault="0007785D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  <w:r>
        <w:t>Mit freundlichen Grüßen</w:t>
      </w: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sdt>
      <w:sdtPr>
        <w:id w:val="-1963881747"/>
        <w:placeholder>
          <w:docPart w:val="DefaultPlaceholder_1082065158"/>
        </w:placeholder>
        <w:showingPlcHdr/>
        <w:text/>
      </w:sdtPr>
      <w:sdtEndPr/>
      <w:sdtContent>
        <w:p w:rsidR="00A213EB" w:rsidRDefault="00A213EB" w:rsidP="00464A9A">
          <w:pPr>
            <w:jc w:val="both"/>
          </w:pPr>
          <w:r w:rsidRPr="000072F7">
            <w:rPr>
              <w:rStyle w:val="Platzhaltertext"/>
            </w:rPr>
            <w:t>Klicken Sie hier, um Text einzugeben.</w:t>
          </w:r>
        </w:p>
      </w:sdtContent>
    </w:sdt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7C75A2" w:rsidRDefault="007C75A2" w:rsidP="00464A9A">
      <w:pPr>
        <w:jc w:val="both"/>
      </w:pPr>
    </w:p>
    <w:p w:rsidR="00C13331" w:rsidRDefault="00C13331" w:rsidP="00C233E2">
      <w:pPr>
        <w:jc w:val="both"/>
        <w:rPr>
          <w:sz w:val="16"/>
          <w:szCs w:val="16"/>
        </w:rPr>
      </w:pPr>
    </w:p>
    <w:p w:rsidR="00C13331" w:rsidRDefault="00C13331" w:rsidP="00C233E2">
      <w:pPr>
        <w:jc w:val="both"/>
        <w:rPr>
          <w:sz w:val="16"/>
          <w:szCs w:val="16"/>
        </w:rPr>
      </w:pPr>
    </w:p>
    <w:p w:rsidR="00C233E2" w:rsidRDefault="00C233E2" w:rsidP="00C233E2">
      <w:pPr>
        <w:jc w:val="both"/>
        <w:rPr>
          <w:sz w:val="16"/>
          <w:szCs w:val="16"/>
        </w:rPr>
      </w:pPr>
    </w:p>
    <w:p w:rsidR="00C233E2" w:rsidRDefault="00C233E2" w:rsidP="00C233E2">
      <w:pPr>
        <w:jc w:val="both"/>
        <w:rPr>
          <w:sz w:val="16"/>
          <w:szCs w:val="16"/>
        </w:rPr>
      </w:pPr>
    </w:p>
    <w:p w:rsidR="00C233E2" w:rsidRDefault="00C233E2"/>
    <w:sectPr w:rsidR="00C233E2" w:rsidSect="009409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053D"/>
    <w:multiLevelType w:val="hybridMultilevel"/>
    <w:tmpl w:val="3080F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4"/>
    <w:rsid w:val="00006595"/>
    <w:rsid w:val="00035851"/>
    <w:rsid w:val="0005200D"/>
    <w:rsid w:val="00063BCF"/>
    <w:rsid w:val="000721AC"/>
    <w:rsid w:val="0007785D"/>
    <w:rsid w:val="00092FFB"/>
    <w:rsid w:val="000C2036"/>
    <w:rsid w:val="000D7142"/>
    <w:rsid w:val="000F7982"/>
    <w:rsid w:val="00133F81"/>
    <w:rsid w:val="00151EBA"/>
    <w:rsid w:val="001908B4"/>
    <w:rsid w:val="001C19D6"/>
    <w:rsid w:val="00257270"/>
    <w:rsid w:val="002810A7"/>
    <w:rsid w:val="002A1D40"/>
    <w:rsid w:val="002F244F"/>
    <w:rsid w:val="003323C9"/>
    <w:rsid w:val="003A1496"/>
    <w:rsid w:val="003A1DA5"/>
    <w:rsid w:val="003A2A42"/>
    <w:rsid w:val="003C56B1"/>
    <w:rsid w:val="003F5E0F"/>
    <w:rsid w:val="00432270"/>
    <w:rsid w:val="004440C6"/>
    <w:rsid w:val="0046102D"/>
    <w:rsid w:val="004630DB"/>
    <w:rsid w:val="00464A9A"/>
    <w:rsid w:val="004A5499"/>
    <w:rsid w:val="004C6D51"/>
    <w:rsid w:val="004C747B"/>
    <w:rsid w:val="00504454"/>
    <w:rsid w:val="00526D06"/>
    <w:rsid w:val="005320AC"/>
    <w:rsid w:val="00545322"/>
    <w:rsid w:val="005573A9"/>
    <w:rsid w:val="00565844"/>
    <w:rsid w:val="005827BF"/>
    <w:rsid w:val="005C36B9"/>
    <w:rsid w:val="006151C8"/>
    <w:rsid w:val="0063628E"/>
    <w:rsid w:val="00663B8F"/>
    <w:rsid w:val="006643D8"/>
    <w:rsid w:val="0066760F"/>
    <w:rsid w:val="00672206"/>
    <w:rsid w:val="006D0E21"/>
    <w:rsid w:val="006D7F49"/>
    <w:rsid w:val="006F0167"/>
    <w:rsid w:val="006F3213"/>
    <w:rsid w:val="00704E87"/>
    <w:rsid w:val="00762319"/>
    <w:rsid w:val="00774BF1"/>
    <w:rsid w:val="00780AAE"/>
    <w:rsid w:val="007C75A2"/>
    <w:rsid w:val="007E59E2"/>
    <w:rsid w:val="00803F4F"/>
    <w:rsid w:val="008063D4"/>
    <w:rsid w:val="00870E15"/>
    <w:rsid w:val="00894588"/>
    <w:rsid w:val="008A3DAD"/>
    <w:rsid w:val="008E0B3A"/>
    <w:rsid w:val="008F421E"/>
    <w:rsid w:val="00900F28"/>
    <w:rsid w:val="0090395B"/>
    <w:rsid w:val="00940979"/>
    <w:rsid w:val="00954DA6"/>
    <w:rsid w:val="009603A7"/>
    <w:rsid w:val="00961C92"/>
    <w:rsid w:val="0099159A"/>
    <w:rsid w:val="00996A50"/>
    <w:rsid w:val="009E6B38"/>
    <w:rsid w:val="00A118FD"/>
    <w:rsid w:val="00A213EB"/>
    <w:rsid w:val="00A47C02"/>
    <w:rsid w:val="00AA3864"/>
    <w:rsid w:val="00AF01A6"/>
    <w:rsid w:val="00B10A12"/>
    <w:rsid w:val="00B512E0"/>
    <w:rsid w:val="00B5680E"/>
    <w:rsid w:val="00B6538C"/>
    <w:rsid w:val="00BB0AD4"/>
    <w:rsid w:val="00BB3D0E"/>
    <w:rsid w:val="00BD6041"/>
    <w:rsid w:val="00C13331"/>
    <w:rsid w:val="00C233E2"/>
    <w:rsid w:val="00C641C4"/>
    <w:rsid w:val="00CF154C"/>
    <w:rsid w:val="00D703BE"/>
    <w:rsid w:val="00D74261"/>
    <w:rsid w:val="00D755D2"/>
    <w:rsid w:val="00DB198F"/>
    <w:rsid w:val="00DC7BB8"/>
    <w:rsid w:val="00DF2FF9"/>
    <w:rsid w:val="00E13C95"/>
    <w:rsid w:val="00E40DBC"/>
    <w:rsid w:val="00E84836"/>
    <w:rsid w:val="00E900DC"/>
    <w:rsid w:val="00ED19DE"/>
    <w:rsid w:val="00F26623"/>
    <w:rsid w:val="00F37D23"/>
    <w:rsid w:val="00F44D2C"/>
    <w:rsid w:val="00F675B5"/>
    <w:rsid w:val="00F8663A"/>
    <w:rsid w:val="00F96280"/>
    <w:rsid w:val="00FB1B12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AD274AB39B46CF81C16938AC659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5BBC-AD95-4A58-B410-DB6EF26608B6}"/>
      </w:docPartPr>
      <w:docPartBody>
        <w:p w:rsidR="003843E9" w:rsidRDefault="00C407F0" w:rsidP="00C407F0">
          <w:pPr>
            <w:pStyle w:val="E4AD274AB39B46CF81C16938AC65985E1"/>
          </w:pPr>
          <w:r w:rsidRPr="000721AC">
            <w:rPr>
              <w:rStyle w:val="Platzhaltertext"/>
              <w:sz w:val="18"/>
              <w:szCs w:val="18"/>
            </w:rPr>
            <w:t>Klicken Sie hier, um Text einzugeben</w:t>
          </w:r>
          <w:r w:rsidRPr="00DE06CE">
            <w:rPr>
              <w:rStyle w:val="Platzhaltertext"/>
            </w:rPr>
            <w:t>.</w:t>
          </w:r>
        </w:p>
      </w:docPartBody>
    </w:docPart>
    <w:docPart>
      <w:docPartPr>
        <w:name w:val="7A1CFC6AD37A442985483EEFF2BA2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264C7-D3B6-4255-A7A0-809653041691}"/>
      </w:docPartPr>
      <w:docPartBody>
        <w:p w:rsidR="003843E9" w:rsidRDefault="00C407F0" w:rsidP="00C407F0">
          <w:pPr>
            <w:pStyle w:val="7A1CFC6AD37A442985483EEFF2BA2B08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424EA66F374A3393FE360E7661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AEEDB-D51A-47C7-AD87-CC0826C00380}"/>
      </w:docPartPr>
      <w:docPartBody>
        <w:p w:rsidR="003843E9" w:rsidRDefault="00C407F0" w:rsidP="00C407F0">
          <w:pPr>
            <w:pStyle w:val="11424EA66F374A3393FE360E76617810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BAD241B3CF423BAA967F658BA2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99CA-D5E9-495D-8F89-5E2334F1974B}"/>
      </w:docPartPr>
      <w:docPartBody>
        <w:p w:rsidR="003843E9" w:rsidRDefault="00C407F0" w:rsidP="00C407F0">
          <w:pPr>
            <w:pStyle w:val="F0BAD241B3CF423BAA967F658BA24C3F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7B057A90D44A998F278837C828D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31829-5307-4C8E-9B50-901BFF894C38}"/>
      </w:docPartPr>
      <w:docPartBody>
        <w:p w:rsidR="003843E9" w:rsidRDefault="00C407F0" w:rsidP="00C407F0">
          <w:pPr>
            <w:pStyle w:val="507B057A90D44A998F278837C828D44B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516F11CA904B7C80B749F70ADC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55C0C-C574-4322-BE7C-E78D01D1D602}"/>
      </w:docPartPr>
      <w:docPartBody>
        <w:p w:rsidR="003843E9" w:rsidRDefault="00C407F0" w:rsidP="00C407F0">
          <w:pPr>
            <w:pStyle w:val="34516F11CA904B7C80B749F70ADCB102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328E840C4435DA939E8F4DA64B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A1AE1-4C2F-4D7A-AD67-9F3DE8ACAF7D}"/>
      </w:docPartPr>
      <w:docPartBody>
        <w:p w:rsidR="003843E9" w:rsidRDefault="00C407F0" w:rsidP="00C407F0">
          <w:pPr>
            <w:pStyle w:val="056328E840C4435DA939E8F4DA64B1BC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128039EEA44A5A2BA8A614A1C8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271C3-7799-4C5E-A8ED-36BCDDF519C3}"/>
      </w:docPartPr>
      <w:docPartBody>
        <w:p w:rsidR="003843E9" w:rsidRDefault="00C407F0" w:rsidP="00C407F0">
          <w:pPr>
            <w:pStyle w:val="A4F128039EEA44A5A2BA8A614A1C8BB61"/>
          </w:pPr>
          <w:r w:rsidRPr="00521FD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4945-448D-4551-B9A2-F1D144A2B98F}"/>
      </w:docPartPr>
      <w:docPartBody>
        <w:p w:rsidR="004843D1" w:rsidRDefault="002D74B0">
          <w:r w:rsidRPr="000072F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6EB7-84D5-4C4B-BD95-8E7C55B0431D}"/>
      </w:docPartPr>
      <w:docPartBody>
        <w:p w:rsidR="004843D1" w:rsidRDefault="002D74B0">
          <w:r w:rsidRPr="000072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F0D9D-479B-4E84-80C5-CAA575141282}"/>
      </w:docPartPr>
      <w:docPartBody>
        <w:p w:rsidR="00B83FAB" w:rsidRDefault="00BA7181">
          <w:r w:rsidRPr="0068353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F8B6BE3281A4ADD8A5C2D9F399AB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EDE46-66AF-429F-8601-5576DDA15013}"/>
      </w:docPartPr>
      <w:docPartBody>
        <w:p w:rsidR="0068336D" w:rsidRDefault="00BF02E1" w:rsidP="00BF02E1">
          <w:pPr>
            <w:pStyle w:val="3F8B6BE3281A4ADD8A5C2D9F399ABE9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8E4729DC4BA43E895B86DD4852E1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C707-75A8-4B16-8334-AFEECB7B5409}"/>
      </w:docPartPr>
      <w:docPartBody>
        <w:p w:rsidR="0068336D" w:rsidRDefault="00BF02E1" w:rsidP="00BF02E1">
          <w:pPr>
            <w:pStyle w:val="B8E4729DC4BA43E895B86DD4852E156B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36"/>
    <w:rsid w:val="000D757C"/>
    <w:rsid w:val="002D74B0"/>
    <w:rsid w:val="003843E9"/>
    <w:rsid w:val="00466D36"/>
    <w:rsid w:val="004727AD"/>
    <w:rsid w:val="004843D1"/>
    <w:rsid w:val="00520D79"/>
    <w:rsid w:val="0068336D"/>
    <w:rsid w:val="007577F4"/>
    <w:rsid w:val="007D1DDF"/>
    <w:rsid w:val="008465AA"/>
    <w:rsid w:val="009D2742"/>
    <w:rsid w:val="00A84017"/>
    <w:rsid w:val="00AA5F4E"/>
    <w:rsid w:val="00B238D8"/>
    <w:rsid w:val="00B83FAB"/>
    <w:rsid w:val="00BA7181"/>
    <w:rsid w:val="00BA7B82"/>
    <w:rsid w:val="00BF02E1"/>
    <w:rsid w:val="00C407F0"/>
    <w:rsid w:val="00C94A75"/>
    <w:rsid w:val="00D565FB"/>
    <w:rsid w:val="00EE0336"/>
    <w:rsid w:val="00F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02E1"/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3873B4DBA1D8403A95C85CB69E82A817">
    <w:name w:val="3873B4DBA1D8403A95C85CB69E82A817"/>
    <w:rsid w:val="004843D1"/>
  </w:style>
  <w:style w:type="paragraph" w:customStyle="1" w:styleId="3F8B6BE3281A4ADD8A5C2D9F399ABE97">
    <w:name w:val="3F8B6BE3281A4ADD8A5C2D9F399ABE97"/>
    <w:rsid w:val="00BF02E1"/>
  </w:style>
  <w:style w:type="paragraph" w:customStyle="1" w:styleId="B8E4729DC4BA43E895B86DD4852E156B">
    <w:name w:val="B8E4729DC4BA43E895B86DD4852E156B"/>
    <w:rsid w:val="00BF02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02E1"/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3873B4DBA1D8403A95C85CB69E82A817">
    <w:name w:val="3873B4DBA1D8403A95C85CB69E82A817"/>
    <w:rsid w:val="004843D1"/>
  </w:style>
  <w:style w:type="paragraph" w:customStyle="1" w:styleId="3F8B6BE3281A4ADD8A5C2D9F399ABE97">
    <w:name w:val="3F8B6BE3281A4ADD8A5C2D9F399ABE97"/>
    <w:rsid w:val="00BF02E1"/>
  </w:style>
  <w:style w:type="paragraph" w:customStyle="1" w:styleId="B8E4729DC4BA43E895B86DD4852E156B">
    <w:name w:val="B8E4729DC4BA43E895B86DD4852E156B"/>
    <w:rsid w:val="00BF0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DE11-ACCC-42BE-95DE-07DCF435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2016-09-07T08:38:00Z</dcterms:created>
  <dcterms:modified xsi:type="dcterms:W3CDTF">2016-12-28T10:03:00Z</dcterms:modified>
</cp:coreProperties>
</file>